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49" w:rsidRDefault="006B5949" w:rsidP="006B5949">
      <w:pPr>
        <w:rPr>
          <w:rFonts w:ascii="Times New Roman" w:hAnsi="Times New Roman" w:cs="Times New Roman"/>
          <w:sz w:val="24"/>
          <w:szCs w:val="24"/>
        </w:rPr>
      </w:pPr>
    </w:p>
    <w:p w:rsidR="007655B1" w:rsidRDefault="007655B1" w:rsidP="006B594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23870" cy="4438015"/>
            <wp:effectExtent l="0" t="0" r="5080" b="635"/>
            <wp:docPr id="1" name="Picture 1" descr="C:\Users\Rebecca Smith\Desktop\2012AD_LogoWeb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 Smith\Desktop\2012AD_LogoWebp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3870" cy="4438015"/>
                    </a:xfrm>
                    <a:prstGeom prst="rect">
                      <a:avLst/>
                    </a:prstGeom>
                    <a:noFill/>
                    <a:ln>
                      <a:noFill/>
                    </a:ln>
                  </pic:spPr>
                </pic:pic>
              </a:graphicData>
            </a:graphic>
          </wp:inline>
        </w:drawing>
      </w:r>
      <w:bookmarkStart w:id="0" w:name="_GoBack"/>
      <w:bookmarkEnd w:id="0"/>
    </w:p>
    <w:p w:rsidR="006B5949" w:rsidRDefault="006B5949" w:rsidP="006B5949">
      <w:pPr>
        <w:rPr>
          <w:rFonts w:ascii="Times New Roman" w:hAnsi="Times New Roman" w:cs="Times New Roman"/>
          <w:sz w:val="24"/>
          <w:szCs w:val="24"/>
        </w:rPr>
      </w:pPr>
      <w:r w:rsidRPr="006B5949">
        <w:rPr>
          <w:rFonts w:ascii="Times New Roman" w:hAnsi="Times New Roman" w:cs="Times New Roman"/>
          <w:sz w:val="24"/>
          <w:szCs w:val="24"/>
        </w:rPr>
        <w:t>April 26, 2012</w:t>
      </w:r>
    </w:p>
    <w:p w:rsidR="00444A72" w:rsidRPr="00444A72" w:rsidRDefault="00444A72" w:rsidP="006B5949">
      <w:pPr>
        <w:rPr>
          <w:rFonts w:ascii="Times New Roman" w:hAnsi="Times New Roman" w:cs="Times New Roman"/>
          <w:b/>
          <w:sz w:val="32"/>
          <w:szCs w:val="32"/>
        </w:rPr>
      </w:pPr>
      <w:r>
        <w:rPr>
          <w:rFonts w:ascii="Times New Roman" w:hAnsi="Times New Roman" w:cs="Times New Roman"/>
          <w:b/>
          <w:sz w:val="32"/>
          <w:szCs w:val="32"/>
        </w:rPr>
        <w:t>AMTA Participates in SAMHSA Children’s Mental Health Awareness Day 2012</w:t>
      </w:r>
    </w:p>
    <w:p w:rsidR="006B5949" w:rsidRPr="006B5949" w:rsidRDefault="006B5949" w:rsidP="00A57416">
      <w:pPr>
        <w:spacing w:before="240"/>
        <w:rPr>
          <w:rFonts w:ascii="Times New Roman" w:hAnsi="Times New Roman" w:cs="Times New Roman"/>
          <w:sz w:val="24"/>
          <w:szCs w:val="24"/>
        </w:rPr>
      </w:pPr>
      <w:r w:rsidRPr="006B5949">
        <w:rPr>
          <w:rFonts w:ascii="Times New Roman" w:hAnsi="Times New Roman" w:cs="Times New Roman"/>
          <w:sz w:val="24"/>
          <w:szCs w:val="24"/>
        </w:rPr>
        <w:t>AMTA is a regular participant in the Substance A</w:t>
      </w:r>
      <w:r>
        <w:rPr>
          <w:rFonts w:ascii="Times New Roman" w:hAnsi="Times New Roman" w:cs="Times New Roman"/>
          <w:sz w:val="24"/>
          <w:szCs w:val="24"/>
        </w:rPr>
        <w:t xml:space="preserve">buse and Mental Health Services </w:t>
      </w:r>
      <w:r w:rsidRPr="006B5949">
        <w:rPr>
          <w:rFonts w:ascii="Times New Roman" w:hAnsi="Times New Roman" w:cs="Times New Roman"/>
          <w:sz w:val="24"/>
          <w:szCs w:val="24"/>
        </w:rPr>
        <w:t>Administration (SAMHSA), Children’s</w:t>
      </w:r>
      <w:r>
        <w:rPr>
          <w:rFonts w:ascii="Times New Roman" w:hAnsi="Times New Roman" w:cs="Times New Roman"/>
          <w:sz w:val="24"/>
          <w:szCs w:val="24"/>
        </w:rPr>
        <w:t xml:space="preserve"> Mental Health Awareness Day; being held this year on May 9, 2012.</w:t>
      </w:r>
      <w:r w:rsidR="00A57416" w:rsidRPr="00A57416">
        <w:t xml:space="preserve"> </w:t>
      </w:r>
      <w:r w:rsidR="00A57416">
        <w:t>(</w:t>
      </w:r>
      <w:r w:rsidR="00A57416" w:rsidRPr="00A57416">
        <w:rPr>
          <w:rFonts w:ascii="Times New Roman" w:hAnsi="Times New Roman" w:cs="Times New Roman"/>
          <w:sz w:val="24"/>
          <w:szCs w:val="24"/>
        </w:rPr>
        <w:t>http://www.samhsa.gov/children/</w:t>
      </w:r>
      <w:r w:rsidR="00A57416">
        <w:rPr>
          <w:rFonts w:ascii="Times New Roman" w:hAnsi="Times New Roman" w:cs="Times New Roman"/>
          <w:sz w:val="24"/>
          <w:szCs w:val="24"/>
        </w:rPr>
        <w:t>)</w:t>
      </w:r>
      <w:r>
        <w:rPr>
          <w:rFonts w:ascii="Times New Roman" w:hAnsi="Times New Roman" w:cs="Times New Roman"/>
          <w:sz w:val="24"/>
          <w:szCs w:val="24"/>
        </w:rPr>
        <w:t xml:space="preserve">  </w:t>
      </w:r>
      <w:r w:rsidRPr="006B5949">
        <w:rPr>
          <w:rFonts w:ascii="Times New Roman" w:hAnsi="Times New Roman" w:cs="Times New Roman"/>
          <w:sz w:val="24"/>
          <w:szCs w:val="24"/>
        </w:rPr>
        <w:t>Each year, it is the communities' creativity and innovation that capture the essence of Awareness Day.</w:t>
      </w:r>
    </w:p>
    <w:p w:rsidR="006B5949" w:rsidRDefault="006B5949" w:rsidP="005162AD">
      <w:pPr>
        <w:rPr>
          <w:rFonts w:ascii="Times New Roman" w:hAnsi="Times New Roman" w:cs="Times New Roman"/>
          <w:sz w:val="24"/>
          <w:szCs w:val="24"/>
        </w:rPr>
      </w:pPr>
      <w:r w:rsidRPr="006B5949">
        <w:rPr>
          <w:rFonts w:ascii="Times New Roman" w:hAnsi="Times New Roman" w:cs="Times New Roman"/>
          <w:sz w:val="24"/>
          <w:szCs w:val="24"/>
        </w:rPr>
        <w:t>In 2011, more than 1,100 communities held events for Awareness Day. Events included community events, youth rallies, social media campaigns, and art, dance, and music related activities for children and youth. Every Awareness Day event aimed to raise awareness about the importance of children's mental health.</w:t>
      </w:r>
      <w:r w:rsidR="005162AD" w:rsidRPr="005162AD">
        <w:t xml:space="preserve"> </w:t>
      </w:r>
      <w:r w:rsidR="005162AD" w:rsidRPr="005162AD">
        <w:rPr>
          <w:rFonts w:ascii="Times New Roman" w:hAnsi="Times New Roman" w:cs="Times New Roman"/>
          <w:sz w:val="24"/>
          <w:szCs w:val="24"/>
        </w:rPr>
        <w:t xml:space="preserve">For 2012, they are focusing on "Heroes </w:t>
      </w:r>
      <w:r w:rsidR="005162AD">
        <w:rPr>
          <w:rFonts w:ascii="Times New Roman" w:hAnsi="Times New Roman" w:cs="Times New Roman"/>
          <w:sz w:val="24"/>
          <w:szCs w:val="24"/>
        </w:rPr>
        <w:t xml:space="preserve">of Hope", highlighting children </w:t>
      </w:r>
      <w:r w:rsidR="005162AD" w:rsidRPr="005162AD">
        <w:rPr>
          <w:rFonts w:ascii="Times New Roman" w:hAnsi="Times New Roman" w:cs="Times New Roman"/>
          <w:sz w:val="24"/>
          <w:szCs w:val="24"/>
        </w:rPr>
        <w:t>birth to 18 yrs., who have demonstrated re</w:t>
      </w:r>
      <w:r w:rsidR="005162AD">
        <w:rPr>
          <w:rFonts w:ascii="Times New Roman" w:hAnsi="Times New Roman" w:cs="Times New Roman"/>
          <w:sz w:val="24"/>
          <w:szCs w:val="24"/>
        </w:rPr>
        <w:t xml:space="preserve">silience in dealing with trauma </w:t>
      </w:r>
      <w:r w:rsidR="005162AD" w:rsidRPr="005162AD">
        <w:rPr>
          <w:rFonts w:ascii="Times New Roman" w:hAnsi="Times New Roman" w:cs="Times New Roman"/>
          <w:sz w:val="24"/>
          <w:szCs w:val="24"/>
        </w:rPr>
        <w:t>in their lives.</w:t>
      </w:r>
    </w:p>
    <w:p w:rsidR="00A57416" w:rsidRDefault="006B5949" w:rsidP="006B5949">
      <w:pPr>
        <w:rPr>
          <w:rFonts w:ascii="Times New Roman" w:hAnsi="Times New Roman" w:cs="Times New Roman"/>
          <w:sz w:val="24"/>
          <w:szCs w:val="24"/>
        </w:rPr>
      </w:pPr>
      <w:r w:rsidRPr="006B5949">
        <w:rPr>
          <w:rFonts w:ascii="Times New Roman" w:hAnsi="Times New Roman" w:cs="Times New Roman"/>
          <w:sz w:val="24"/>
          <w:szCs w:val="24"/>
        </w:rPr>
        <w:lastRenderedPageBreak/>
        <w:t>SAMHSA would</w:t>
      </w:r>
      <w:r>
        <w:rPr>
          <w:rFonts w:ascii="Times New Roman" w:hAnsi="Times New Roman" w:cs="Times New Roman"/>
          <w:sz w:val="24"/>
          <w:szCs w:val="24"/>
        </w:rPr>
        <w:t xml:space="preserve"> </w:t>
      </w:r>
      <w:r w:rsidRPr="006B5949">
        <w:rPr>
          <w:rFonts w:ascii="Times New Roman" w:hAnsi="Times New Roman" w:cs="Times New Roman"/>
          <w:sz w:val="24"/>
          <w:szCs w:val="24"/>
        </w:rPr>
        <w:t>like to include suggested music activities related to incorporate into the Children</w:t>
      </w:r>
      <w:r>
        <w:rPr>
          <w:rFonts w:ascii="Times New Roman" w:hAnsi="Times New Roman" w:cs="Times New Roman"/>
          <w:sz w:val="24"/>
          <w:szCs w:val="24"/>
        </w:rPr>
        <w:t>’</w:t>
      </w:r>
      <w:r w:rsidRPr="006B5949">
        <w:rPr>
          <w:rFonts w:ascii="Times New Roman" w:hAnsi="Times New Roman" w:cs="Times New Roman"/>
          <w:sz w:val="24"/>
          <w:szCs w:val="24"/>
        </w:rPr>
        <w:t>s Mental Health Awareness Day experience. {If you were to do an event that involved music, what would it look like?}</w:t>
      </w:r>
      <w:r>
        <w:rPr>
          <w:rFonts w:ascii="Times New Roman" w:hAnsi="Times New Roman" w:cs="Times New Roman"/>
          <w:sz w:val="24"/>
          <w:szCs w:val="24"/>
        </w:rPr>
        <w:t xml:space="preserve"> </w:t>
      </w:r>
      <w:r w:rsidRPr="006B5949">
        <w:rPr>
          <w:rFonts w:ascii="Times New Roman" w:hAnsi="Times New Roman" w:cs="Times New Roman"/>
          <w:sz w:val="24"/>
          <w:szCs w:val="24"/>
        </w:rPr>
        <w:t>Wh</w:t>
      </w:r>
      <w:r>
        <w:rPr>
          <w:rFonts w:ascii="Times New Roman" w:hAnsi="Times New Roman" w:cs="Times New Roman"/>
          <w:sz w:val="24"/>
          <w:szCs w:val="24"/>
        </w:rPr>
        <w:t xml:space="preserve">ile we are not permitted to use </w:t>
      </w:r>
      <w:r w:rsidRPr="006B5949">
        <w:rPr>
          <w:rFonts w:ascii="Times New Roman" w:hAnsi="Times New Roman" w:cs="Times New Roman"/>
          <w:sz w:val="24"/>
          <w:szCs w:val="24"/>
        </w:rPr>
        <w:t xml:space="preserve">the word "therapy" there </w:t>
      </w:r>
      <w:proofErr w:type="gramStart"/>
      <w:r w:rsidRPr="006B5949">
        <w:rPr>
          <w:rFonts w:ascii="Times New Roman" w:hAnsi="Times New Roman" w:cs="Times New Roman"/>
          <w:sz w:val="24"/>
          <w:szCs w:val="24"/>
        </w:rPr>
        <w:t>are</w:t>
      </w:r>
      <w:proofErr w:type="gramEnd"/>
      <w:r w:rsidRPr="006B5949">
        <w:rPr>
          <w:rFonts w:ascii="Times New Roman" w:hAnsi="Times New Roman" w:cs="Times New Roman"/>
          <w:sz w:val="24"/>
          <w:szCs w:val="24"/>
        </w:rPr>
        <w:t xml:space="preserve"> several way</w:t>
      </w:r>
      <w:r>
        <w:rPr>
          <w:rFonts w:ascii="Times New Roman" w:hAnsi="Times New Roman" w:cs="Times New Roman"/>
          <w:sz w:val="24"/>
          <w:szCs w:val="24"/>
        </w:rPr>
        <w:t>s to characterize our goals and intentions</w:t>
      </w:r>
      <w:r w:rsidRPr="006B5949">
        <w:rPr>
          <w:rFonts w:ascii="Times New Roman" w:hAnsi="Times New Roman" w:cs="Times New Roman"/>
          <w:sz w:val="24"/>
          <w:szCs w:val="24"/>
        </w:rPr>
        <w:t>. (</w:t>
      </w:r>
      <w:proofErr w:type="gramStart"/>
      <w:r w:rsidRPr="006B5949">
        <w:rPr>
          <w:rFonts w:ascii="Times New Roman" w:hAnsi="Times New Roman" w:cs="Times New Roman"/>
          <w:sz w:val="24"/>
          <w:szCs w:val="24"/>
        </w:rPr>
        <w:t>ex</w:t>
      </w:r>
      <w:proofErr w:type="gramEnd"/>
      <w:r w:rsidRPr="006B5949">
        <w:rPr>
          <w:rFonts w:ascii="Times New Roman" w:hAnsi="Times New Roman" w:cs="Times New Roman"/>
          <w:sz w:val="24"/>
          <w:szCs w:val="24"/>
        </w:rPr>
        <w:t>. enhancing lives, building</w:t>
      </w:r>
      <w:r>
        <w:rPr>
          <w:rFonts w:ascii="Times New Roman" w:hAnsi="Times New Roman" w:cs="Times New Roman"/>
          <w:sz w:val="24"/>
          <w:szCs w:val="24"/>
        </w:rPr>
        <w:t xml:space="preserve"> resilience, enables parents to </w:t>
      </w:r>
      <w:r w:rsidRPr="006B5949">
        <w:rPr>
          <w:rFonts w:ascii="Times New Roman" w:hAnsi="Times New Roman" w:cs="Times New Roman"/>
          <w:sz w:val="24"/>
          <w:szCs w:val="24"/>
        </w:rPr>
        <w:t>engage with their children, etc.)</w:t>
      </w:r>
      <w:r w:rsidR="00A57416" w:rsidRPr="00A57416">
        <w:t xml:space="preserve"> </w:t>
      </w:r>
      <w:r w:rsidR="00A57416" w:rsidRPr="00A57416">
        <w:rPr>
          <w:rFonts w:ascii="Times New Roman" w:hAnsi="Times New Roman" w:cs="Times New Roman"/>
          <w:sz w:val="24"/>
          <w:szCs w:val="24"/>
        </w:rPr>
        <w:t xml:space="preserve">The events can be for small or large groups within the community.  </w:t>
      </w:r>
    </w:p>
    <w:p w:rsidR="001F365C" w:rsidRPr="006B5949" w:rsidRDefault="006B5949" w:rsidP="006B5949">
      <w:pPr>
        <w:rPr>
          <w:rFonts w:ascii="Times New Roman" w:hAnsi="Times New Roman" w:cs="Times New Roman"/>
          <w:sz w:val="24"/>
          <w:szCs w:val="24"/>
        </w:rPr>
      </w:pPr>
      <w:r w:rsidRPr="006B5949">
        <w:rPr>
          <w:rFonts w:ascii="Times New Roman" w:hAnsi="Times New Roman" w:cs="Times New Roman"/>
          <w:sz w:val="24"/>
          <w:szCs w:val="24"/>
        </w:rPr>
        <w:t>If you are inspired to host your own Awareness Day 2012 activity, fill out and submit your pledge form (</w:t>
      </w:r>
      <w:hyperlink r:id="rId6" w:history="1">
        <w:proofErr w:type="gramStart"/>
        <w:r w:rsidRPr="00E8224B">
          <w:rPr>
            <w:rStyle w:val="Hyperlink"/>
            <w:rFonts w:ascii="Times New Roman" w:hAnsi="Times New Roman" w:cs="Times New Roman"/>
            <w:sz w:val="24"/>
            <w:szCs w:val="24"/>
          </w:rPr>
          <w:t>http://www.samhsa.gov/children/Pledge_insert_2012_508.pdf</w:t>
        </w:r>
      </w:hyperlink>
      <w:r>
        <w:rPr>
          <w:rFonts w:ascii="Times New Roman" w:hAnsi="Times New Roman" w:cs="Times New Roman"/>
          <w:sz w:val="24"/>
          <w:szCs w:val="24"/>
        </w:rPr>
        <w:t xml:space="preserve"> )</w:t>
      </w:r>
      <w:r w:rsidRPr="006B5949">
        <w:rPr>
          <w:rFonts w:ascii="Times New Roman" w:hAnsi="Times New Roman" w:cs="Times New Roman"/>
          <w:sz w:val="24"/>
          <w:szCs w:val="24"/>
        </w:rPr>
        <w:t>to</w:t>
      </w:r>
      <w:proofErr w:type="gramEnd"/>
      <w:r w:rsidRPr="006B5949">
        <w:rPr>
          <w:rFonts w:ascii="Times New Roman" w:hAnsi="Times New Roman" w:cs="Times New Roman"/>
          <w:sz w:val="24"/>
          <w:szCs w:val="24"/>
        </w:rPr>
        <w:t xml:space="preserve"> share your plans with SAMHSA and the Caring for Every Child's Mental Health Campaign team.</w:t>
      </w:r>
    </w:p>
    <w:p w:rsidR="006B5949" w:rsidRPr="006B5949" w:rsidRDefault="00A57416" w:rsidP="006B5949">
      <w:pPr>
        <w:rPr>
          <w:rFonts w:ascii="Times New Roman" w:hAnsi="Times New Roman" w:cs="Times New Roman"/>
          <w:sz w:val="24"/>
          <w:szCs w:val="24"/>
        </w:rPr>
      </w:pPr>
      <w:r>
        <w:rPr>
          <w:rFonts w:ascii="Times New Roman" w:hAnsi="Times New Roman" w:cs="Times New Roman"/>
          <w:sz w:val="24"/>
          <w:szCs w:val="24"/>
        </w:rPr>
        <w:t>Please let us know if you host an event in your area.</w:t>
      </w:r>
      <w:r w:rsidR="005B0132" w:rsidRPr="005B0132">
        <w:t xml:space="preserve"> </w:t>
      </w:r>
      <w:r w:rsidR="005B0132" w:rsidRPr="005B0132">
        <w:rPr>
          <w:rFonts w:ascii="Times New Roman" w:hAnsi="Times New Roman" w:cs="Times New Roman"/>
          <w:sz w:val="24"/>
          <w:szCs w:val="24"/>
        </w:rPr>
        <w:t>We would love to hear about it!!</w:t>
      </w:r>
      <w:r w:rsidR="005B0132">
        <w:rPr>
          <w:rFonts w:ascii="Times New Roman" w:hAnsi="Times New Roman" w:cs="Times New Roman"/>
          <w:sz w:val="24"/>
          <w:szCs w:val="24"/>
        </w:rPr>
        <w:t xml:space="preserve"> Details or a copy of your pledge </w:t>
      </w:r>
      <w:proofErr w:type="gramStart"/>
      <w:r w:rsidR="005B0132">
        <w:rPr>
          <w:rFonts w:ascii="Times New Roman" w:hAnsi="Times New Roman" w:cs="Times New Roman"/>
          <w:sz w:val="24"/>
          <w:szCs w:val="24"/>
        </w:rPr>
        <w:t>form  can</w:t>
      </w:r>
      <w:proofErr w:type="gramEnd"/>
      <w:r w:rsidR="005B0132">
        <w:rPr>
          <w:rFonts w:ascii="Times New Roman" w:hAnsi="Times New Roman" w:cs="Times New Roman"/>
          <w:sz w:val="24"/>
          <w:szCs w:val="24"/>
        </w:rPr>
        <w:t xml:space="preserve"> be emailed to AMTA Government Relations Associate, Rebecca Smith at smithr@musictherapy.org</w:t>
      </w:r>
      <w:r>
        <w:rPr>
          <w:rFonts w:ascii="Times New Roman" w:hAnsi="Times New Roman" w:cs="Times New Roman"/>
          <w:sz w:val="24"/>
          <w:szCs w:val="24"/>
        </w:rPr>
        <w:t xml:space="preserve">  We would love to hear about it!!</w:t>
      </w:r>
    </w:p>
    <w:p w:rsidR="006B5949" w:rsidRPr="006B5949" w:rsidRDefault="006B5949" w:rsidP="006B5949">
      <w:pPr>
        <w:rPr>
          <w:rFonts w:ascii="Times New Roman" w:hAnsi="Times New Roman" w:cs="Times New Roman"/>
          <w:sz w:val="24"/>
          <w:szCs w:val="24"/>
        </w:rPr>
      </w:pPr>
    </w:p>
    <w:p w:rsidR="006B5949" w:rsidRPr="006B5949" w:rsidRDefault="006B5949" w:rsidP="006B5949">
      <w:pPr>
        <w:rPr>
          <w:rFonts w:ascii="Times New Roman" w:hAnsi="Times New Roman" w:cs="Times New Roman"/>
          <w:sz w:val="24"/>
          <w:szCs w:val="24"/>
        </w:rPr>
      </w:pPr>
    </w:p>
    <w:p w:rsidR="006B5949" w:rsidRPr="006B5949" w:rsidRDefault="006B5949" w:rsidP="006B5949">
      <w:pPr>
        <w:rPr>
          <w:rFonts w:ascii="Times New Roman" w:hAnsi="Times New Roman" w:cs="Times New Roman"/>
          <w:sz w:val="24"/>
          <w:szCs w:val="24"/>
        </w:rPr>
      </w:pPr>
    </w:p>
    <w:sectPr w:rsidR="006B5949" w:rsidRPr="006B5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49"/>
    <w:rsid w:val="00044DAD"/>
    <w:rsid w:val="00045A70"/>
    <w:rsid w:val="0006207F"/>
    <w:rsid w:val="00081332"/>
    <w:rsid w:val="00081DD4"/>
    <w:rsid w:val="000A6999"/>
    <w:rsid w:val="000C497C"/>
    <w:rsid w:val="000F2898"/>
    <w:rsid w:val="0011085D"/>
    <w:rsid w:val="0011395B"/>
    <w:rsid w:val="0011647E"/>
    <w:rsid w:val="0012607F"/>
    <w:rsid w:val="00142644"/>
    <w:rsid w:val="00145155"/>
    <w:rsid w:val="001469AF"/>
    <w:rsid w:val="00154915"/>
    <w:rsid w:val="00180F59"/>
    <w:rsid w:val="001941A2"/>
    <w:rsid w:val="001A1C3F"/>
    <w:rsid w:val="001C3424"/>
    <w:rsid w:val="001E4C23"/>
    <w:rsid w:val="001E5575"/>
    <w:rsid w:val="001F365C"/>
    <w:rsid w:val="001F72F0"/>
    <w:rsid w:val="00215EC7"/>
    <w:rsid w:val="002360BF"/>
    <w:rsid w:val="0025674E"/>
    <w:rsid w:val="002A724A"/>
    <w:rsid w:val="002C3CE0"/>
    <w:rsid w:val="002D24B8"/>
    <w:rsid w:val="002D7B34"/>
    <w:rsid w:val="002F25C4"/>
    <w:rsid w:val="0033138A"/>
    <w:rsid w:val="003705F5"/>
    <w:rsid w:val="003720CA"/>
    <w:rsid w:val="00373858"/>
    <w:rsid w:val="00386255"/>
    <w:rsid w:val="003B1E97"/>
    <w:rsid w:val="003B36ED"/>
    <w:rsid w:val="003C3123"/>
    <w:rsid w:val="003C6459"/>
    <w:rsid w:val="003E0E67"/>
    <w:rsid w:val="003E712F"/>
    <w:rsid w:val="003F1EDF"/>
    <w:rsid w:val="00400054"/>
    <w:rsid w:val="00401149"/>
    <w:rsid w:val="0041410D"/>
    <w:rsid w:val="00432B28"/>
    <w:rsid w:val="00444A72"/>
    <w:rsid w:val="0046216E"/>
    <w:rsid w:val="004849DE"/>
    <w:rsid w:val="004A53A8"/>
    <w:rsid w:val="004C56E2"/>
    <w:rsid w:val="004C6F94"/>
    <w:rsid w:val="004C6FED"/>
    <w:rsid w:val="004E285F"/>
    <w:rsid w:val="004E556C"/>
    <w:rsid w:val="004E7C81"/>
    <w:rsid w:val="004F5769"/>
    <w:rsid w:val="005053F4"/>
    <w:rsid w:val="00505C12"/>
    <w:rsid w:val="005162AD"/>
    <w:rsid w:val="0052533E"/>
    <w:rsid w:val="00534CC5"/>
    <w:rsid w:val="005366F6"/>
    <w:rsid w:val="00536A58"/>
    <w:rsid w:val="00552F1B"/>
    <w:rsid w:val="0056093D"/>
    <w:rsid w:val="00563086"/>
    <w:rsid w:val="00563558"/>
    <w:rsid w:val="00567D56"/>
    <w:rsid w:val="005B0132"/>
    <w:rsid w:val="005C43FD"/>
    <w:rsid w:val="005E228A"/>
    <w:rsid w:val="005E29F6"/>
    <w:rsid w:val="005E701F"/>
    <w:rsid w:val="005F4F0E"/>
    <w:rsid w:val="00645CE6"/>
    <w:rsid w:val="006946C2"/>
    <w:rsid w:val="006B5949"/>
    <w:rsid w:val="006B6100"/>
    <w:rsid w:val="006D3079"/>
    <w:rsid w:val="006D3BFC"/>
    <w:rsid w:val="006D6087"/>
    <w:rsid w:val="006E5ACC"/>
    <w:rsid w:val="006F4CD7"/>
    <w:rsid w:val="00714A9F"/>
    <w:rsid w:val="0071529C"/>
    <w:rsid w:val="00720CFF"/>
    <w:rsid w:val="00735169"/>
    <w:rsid w:val="00751E3B"/>
    <w:rsid w:val="007655B1"/>
    <w:rsid w:val="007801C1"/>
    <w:rsid w:val="00780C07"/>
    <w:rsid w:val="0078658D"/>
    <w:rsid w:val="00790644"/>
    <w:rsid w:val="007C2778"/>
    <w:rsid w:val="007E7B01"/>
    <w:rsid w:val="008148AA"/>
    <w:rsid w:val="00825809"/>
    <w:rsid w:val="00826166"/>
    <w:rsid w:val="00831FE7"/>
    <w:rsid w:val="00854E66"/>
    <w:rsid w:val="008B3B10"/>
    <w:rsid w:val="008B480E"/>
    <w:rsid w:val="008C2C96"/>
    <w:rsid w:val="008C431B"/>
    <w:rsid w:val="008D5AF0"/>
    <w:rsid w:val="008E6F6F"/>
    <w:rsid w:val="00901F20"/>
    <w:rsid w:val="00902E2E"/>
    <w:rsid w:val="00917E25"/>
    <w:rsid w:val="009462BE"/>
    <w:rsid w:val="009707B3"/>
    <w:rsid w:val="00971F5D"/>
    <w:rsid w:val="00975C9A"/>
    <w:rsid w:val="00990186"/>
    <w:rsid w:val="00991F9F"/>
    <w:rsid w:val="009B5989"/>
    <w:rsid w:val="009C3FF5"/>
    <w:rsid w:val="009F6235"/>
    <w:rsid w:val="00A01DFA"/>
    <w:rsid w:val="00A321AC"/>
    <w:rsid w:val="00A424CE"/>
    <w:rsid w:val="00A46477"/>
    <w:rsid w:val="00A5039E"/>
    <w:rsid w:val="00A57416"/>
    <w:rsid w:val="00A63262"/>
    <w:rsid w:val="00A7615C"/>
    <w:rsid w:val="00AA38F5"/>
    <w:rsid w:val="00AE1FA3"/>
    <w:rsid w:val="00AF701C"/>
    <w:rsid w:val="00B045F8"/>
    <w:rsid w:val="00B25289"/>
    <w:rsid w:val="00B35A0F"/>
    <w:rsid w:val="00B54EDD"/>
    <w:rsid w:val="00B55022"/>
    <w:rsid w:val="00BC6112"/>
    <w:rsid w:val="00BE366E"/>
    <w:rsid w:val="00BE5F9C"/>
    <w:rsid w:val="00BF7914"/>
    <w:rsid w:val="00C125D2"/>
    <w:rsid w:val="00C355ED"/>
    <w:rsid w:val="00C517C3"/>
    <w:rsid w:val="00C60190"/>
    <w:rsid w:val="00C849BB"/>
    <w:rsid w:val="00C91778"/>
    <w:rsid w:val="00CA1F46"/>
    <w:rsid w:val="00CB4918"/>
    <w:rsid w:val="00CF027D"/>
    <w:rsid w:val="00D008F9"/>
    <w:rsid w:val="00D13BA0"/>
    <w:rsid w:val="00D14520"/>
    <w:rsid w:val="00D346C2"/>
    <w:rsid w:val="00D40D76"/>
    <w:rsid w:val="00D532DD"/>
    <w:rsid w:val="00D65356"/>
    <w:rsid w:val="00D758CE"/>
    <w:rsid w:val="00D83224"/>
    <w:rsid w:val="00DA7F1C"/>
    <w:rsid w:val="00DF67CB"/>
    <w:rsid w:val="00E02F91"/>
    <w:rsid w:val="00E1583C"/>
    <w:rsid w:val="00E2485E"/>
    <w:rsid w:val="00E54840"/>
    <w:rsid w:val="00E63154"/>
    <w:rsid w:val="00E9366B"/>
    <w:rsid w:val="00EB00A2"/>
    <w:rsid w:val="00EB79DF"/>
    <w:rsid w:val="00EC39FE"/>
    <w:rsid w:val="00EC77B9"/>
    <w:rsid w:val="00ED295E"/>
    <w:rsid w:val="00ED6CE8"/>
    <w:rsid w:val="00EF107B"/>
    <w:rsid w:val="00F12BCF"/>
    <w:rsid w:val="00F1789C"/>
    <w:rsid w:val="00F35F0B"/>
    <w:rsid w:val="00F4238E"/>
    <w:rsid w:val="00F42C84"/>
    <w:rsid w:val="00FE0E47"/>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949"/>
    <w:rPr>
      <w:color w:val="0000FF" w:themeColor="hyperlink"/>
      <w:u w:val="single"/>
    </w:rPr>
  </w:style>
  <w:style w:type="paragraph" w:styleId="BalloonText">
    <w:name w:val="Balloon Text"/>
    <w:basedOn w:val="Normal"/>
    <w:link w:val="BalloonTextChar"/>
    <w:uiPriority w:val="99"/>
    <w:semiHidden/>
    <w:unhideWhenUsed/>
    <w:rsid w:val="0076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949"/>
    <w:rPr>
      <w:color w:val="0000FF" w:themeColor="hyperlink"/>
      <w:u w:val="single"/>
    </w:rPr>
  </w:style>
  <w:style w:type="paragraph" w:styleId="BalloonText">
    <w:name w:val="Balloon Text"/>
    <w:basedOn w:val="Normal"/>
    <w:link w:val="BalloonTextChar"/>
    <w:uiPriority w:val="99"/>
    <w:semiHidden/>
    <w:unhideWhenUsed/>
    <w:rsid w:val="0076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mhsa.gov/children/Pledge_insert_2012_508.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Smith</dc:creator>
  <cp:lastModifiedBy>Rebecca Smith</cp:lastModifiedBy>
  <cp:revision>5</cp:revision>
  <dcterms:created xsi:type="dcterms:W3CDTF">2012-04-26T19:30:00Z</dcterms:created>
  <dcterms:modified xsi:type="dcterms:W3CDTF">2012-04-26T20:31:00Z</dcterms:modified>
</cp:coreProperties>
</file>